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8D" w:rsidRDefault="0085658D" w:rsidP="0085658D">
      <w:pPr>
        <w:jc w:val="center"/>
        <w:rPr>
          <w:lang w:val="uk-UA"/>
        </w:rPr>
      </w:pPr>
    </w:p>
    <w:p w:rsidR="0085658D" w:rsidRPr="003301A1" w:rsidRDefault="0085658D" w:rsidP="0085658D">
      <w:pPr>
        <w:jc w:val="center"/>
        <w:rPr>
          <w:lang w:val="uk-UA"/>
        </w:rPr>
      </w:pPr>
    </w:p>
    <w:p w:rsidR="0085658D" w:rsidRPr="00267952" w:rsidRDefault="0085658D" w:rsidP="0085658D">
      <w:pPr>
        <w:jc w:val="center"/>
        <w:rPr>
          <w:lang w:val="uk-UA"/>
        </w:rPr>
      </w:pPr>
      <w:r w:rsidRPr="00267952">
        <w:rPr>
          <w:lang w:val="uk-UA"/>
        </w:rPr>
        <w:t>ЧЕРКАСЬКА МІСЬКА РАДА</w:t>
      </w:r>
    </w:p>
    <w:p w:rsidR="0085658D" w:rsidRPr="00267952" w:rsidRDefault="0085658D" w:rsidP="0085658D">
      <w:pPr>
        <w:pBdr>
          <w:bottom w:val="single" w:sz="12" w:space="1" w:color="auto"/>
        </w:pBdr>
        <w:jc w:val="center"/>
        <w:rPr>
          <w:lang w:val="uk-UA"/>
        </w:rPr>
      </w:pPr>
      <w:r w:rsidRPr="00267952">
        <w:rPr>
          <w:lang w:val="uk-UA"/>
        </w:rPr>
        <w:t>ВИКОНАВЧИЙ КОМІТЕТ</w:t>
      </w:r>
    </w:p>
    <w:p w:rsidR="0085658D" w:rsidRPr="00267952" w:rsidRDefault="0085658D" w:rsidP="0085658D">
      <w:pPr>
        <w:jc w:val="center"/>
        <w:rPr>
          <w:lang w:val="uk-UA"/>
        </w:rPr>
      </w:pPr>
      <w:smartTag w:uri="urn:schemas-microsoft-com:office:smarttags" w:element="metricconverter">
        <w:smartTagPr>
          <w:attr w:name="ProductID" w:val="18000, м"/>
        </w:smartTagPr>
        <w:r w:rsidRPr="00267952">
          <w:rPr>
            <w:lang w:val="uk-UA"/>
          </w:rPr>
          <w:t>18000, м</w:t>
        </w:r>
      </w:smartTag>
      <w:r w:rsidRPr="00267952">
        <w:rPr>
          <w:lang w:val="uk-UA"/>
        </w:rPr>
        <w:t>. Черкаси, вул. Байди Вишневецького, 36</w:t>
      </w:r>
    </w:p>
    <w:p w:rsidR="0085658D" w:rsidRDefault="0085658D" w:rsidP="0085658D">
      <w:pPr>
        <w:jc w:val="center"/>
        <w:rPr>
          <w:lang w:val="uk-UA"/>
        </w:rPr>
      </w:pPr>
    </w:p>
    <w:p w:rsidR="0085658D" w:rsidRPr="00267952" w:rsidRDefault="0085658D" w:rsidP="0085658D">
      <w:pPr>
        <w:rPr>
          <w:lang w:val="uk-UA"/>
        </w:rPr>
      </w:pPr>
    </w:p>
    <w:p w:rsidR="0085658D" w:rsidRPr="00BC74AD" w:rsidRDefault="0085658D" w:rsidP="0085658D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Pr="00267952">
        <w:rPr>
          <w:b/>
          <w:lang w:val="uk-UA"/>
        </w:rPr>
        <w:t>ротокол №</w:t>
      </w:r>
      <w:r w:rsidRPr="0085658D">
        <w:rPr>
          <w:b/>
        </w:rPr>
        <w:t>0</w:t>
      </w:r>
      <w:r>
        <w:rPr>
          <w:b/>
          <w:lang w:val="uk-UA"/>
        </w:rPr>
        <w:t>4 – 03</w:t>
      </w:r>
    </w:p>
    <w:p w:rsidR="0085658D" w:rsidRDefault="0085658D" w:rsidP="0085658D">
      <w:pPr>
        <w:jc w:val="center"/>
        <w:rPr>
          <w:b/>
          <w:lang w:val="uk-UA"/>
        </w:rPr>
      </w:pPr>
      <w:r w:rsidRPr="00267952">
        <w:rPr>
          <w:b/>
          <w:lang w:val="uk-UA"/>
        </w:rPr>
        <w:t>засідання викон</w:t>
      </w:r>
      <w:r>
        <w:rPr>
          <w:b/>
          <w:lang w:val="uk-UA"/>
        </w:rPr>
        <w:t>авчого комітету</w:t>
      </w:r>
      <w:r w:rsidRPr="00267952">
        <w:rPr>
          <w:b/>
          <w:lang w:val="uk-UA"/>
        </w:rPr>
        <w:t xml:space="preserve"> міської ради</w:t>
      </w:r>
    </w:p>
    <w:p w:rsidR="0085658D" w:rsidRDefault="0085658D" w:rsidP="0085658D">
      <w:pPr>
        <w:jc w:val="center"/>
        <w:rPr>
          <w:b/>
          <w:lang w:val="uk-UA"/>
        </w:rPr>
      </w:pPr>
    </w:p>
    <w:p w:rsidR="0085658D" w:rsidRPr="00381AD0" w:rsidRDefault="0085658D" w:rsidP="0085658D">
      <w:pPr>
        <w:rPr>
          <w:b/>
          <w:lang w:val="uk-UA"/>
        </w:rPr>
      </w:pPr>
    </w:p>
    <w:p w:rsidR="0085658D" w:rsidRDefault="0085658D" w:rsidP="0085658D">
      <w:pPr>
        <w:jc w:val="center"/>
        <w:rPr>
          <w:lang w:val="uk-UA"/>
        </w:rPr>
      </w:pPr>
      <w:r w:rsidRPr="00267952">
        <w:rPr>
          <w:lang w:val="uk-UA"/>
        </w:rPr>
        <w:t xml:space="preserve">м. Черкаси                                     </w:t>
      </w:r>
      <w:r>
        <w:rPr>
          <w:lang w:val="uk-UA"/>
        </w:rPr>
        <w:t xml:space="preserve">          </w:t>
      </w:r>
      <w:r w:rsidRPr="00267952">
        <w:rPr>
          <w:lang w:val="uk-UA"/>
        </w:rPr>
        <w:t xml:space="preserve">      </w:t>
      </w:r>
      <w:r>
        <w:rPr>
          <w:lang w:val="uk-UA"/>
        </w:rPr>
        <w:t xml:space="preserve">    </w:t>
      </w:r>
      <w:r w:rsidRPr="00267952">
        <w:rPr>
          <w:lang w:val="uk-UA"/>
        </w:rPr>
        <w:t xml:space="preserve">     </w:t>
      </w:r>
      <w:r>
        <w:rPr>
          <w:lang w:val="uk-UA"/>
        </w:rPr>
        <w:t xml:space="preserve">      </w:t>
      </w:r>
      <w:r w:rsidRPr="00267952">
        <w:rPr>
          <w:lang w:val="uk-UA"/>
        </w:rPr>
        <w:t xml:space="preserve">  </w:t>
      </w:r>
      <w:r>
        <w:rPr>
          <w:lang w:val="uk-UA"/>
        </w:rPr>
        <w:t xml:space="preserve">    16 квітня 2024</w:t>
      </w:r>
      <w:r w:rsidRPr="00267952">
        <w:rPr>
          <w:lang w:val="uk-UA"/>
        </w:rPr>
        <w:t xml:space="preserve"> року</w:t>
      </w:r>
    </w:p>
    <w:p w:rsidR="0085658D" w:rsidRDefault="0085658D" w:rsidP="0085658D">
      <w:pPr>
        <w:rPr>
          <w:lang w:val="uk-UA"/>
        </w:rPr>
      </w:pPr>
      <w:r w:rsidRPr="00267952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</w:t>
      </w:r>
    </w:p>
    <w:p w:rsidR="0085658D" w:rsidRDefault="0085658D" w:rsidP="0085658D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</w:t>
      </w:r>
    </w:p>
    <w:p w:rsidR="0085658D" w:rsidRPr="00A70A98" w:rsidRDefault="0085658D" w:rsidP="0085658D">
      <w:pPr>
        <w:jc w:val="center"/>
      </w:pPr>
      <w:r>
        <w:rPr>
          <w:lang w:val="uk-UA"/>
        </w:rPr>
        <w:t xml:space="preserve">                                                   </w:t>
      </w:r>
      <w:r>
        <w:t xml:space="preserve"> </w:t>
      </w:r>
      <w:r w:rsidRPr="00195EA6">
        <w:t xml:space="preserve"> </w:t>
      </w:r>
    </w:p>
    <w:p w:rsidR="0085658D" w:rsidRPr="00267952" w:rsidRDefault="0085658D" w:rsidP="0085658D">
      <w:pPr>
        <w:jc w:val="center"/>
        <w:rPr>
          <w:lang w:val="uk-UA"/>
        </w:rPr>
      </w:pPr>
      <w:r w:rsidRPr="000F1D4E">
        <w:t xml:space="preserve">                                                   </w:t>
      </w:r>
      <w:r>
        <w:rPr>
          <w:lang w:val="uk-UA"/>
        </w:rPr>
        <w:t xml:space="preserve">  Засідання розпочалось: о 9 год. 0</w:t>
      </w:r>
      <w:r w:rsidRPr="00974D8F">
        <w:t>0</w:t>
      </w:r>
      <w:r w:rsidRPr="00267952">
        <w:t xml:space="preserve"> </w:t>
      </w:r>
      <w:r w:rsidRPr="00267952">
        <w:rPr>
          <w:lang w:val="uk-UA"/>
        </w:rPr>
        <w:t>хв.</w:t>
      </w:r>
    </w:p>
    <w:p w:rsidR="0085658D" w:rsidRDefault="0085658D" w:rsidP="0085658D">
      <w:pPr>
        <w:jc w:val="center"/>
        <w:rPr>
          <w:lang w:val="uk-UA"/>
        </w:rPr>
      </w:pPr>
      <w:r w:rsidRPr="00267952">
        <w:rPr>
          <w:lang w:val="uk-UA"/>
        </w:rPr>
        <w:t xml:space="preserve">                                       </w:t>
      </w:r>
      <w:r>
        <w:rPr>
          <w:lang w:val="uk-UA"/>
        </w:rPr>
        <w:t xml:space="preserve">            </w:t>
      </w:r>
      <w:r w:rsidRPr="00267952">
        <w:rPr>
          <w:lang w:val="uk-UA"/>
        </w:rPr>
        <w:t>Засідання закінчилось: о</w:t>
      </w:r>
      <w:r>
        <w:rPr>
          <w:lang w:val="uk-UA"/>
        </w:rPr>
        <w:t xml:space="preserve"> 9</w:t>
      </w:r>
      <w:r w:rsidRPr="00195EA6">
        <w:t xml:space="preserve"> </w:t>
      </w:r>
      <w:r w:rsidRPr="00267952">
        <w:rPr>
          <w:lang w:val="uk-UA"/>
        </w:rPr>
        <w:t xml:space="preserve">год. </w:t>
      </w:r>
      <w:r>
        <w:rPr>
          <w:lang w:val="uk-UA"/>
        </w:rPr>
        <w:t xml:space="preserve">30 </w:t>
      </w:r>
      <w:r w:rsidRPr="00267952">
        <w:rPr>
          <w:lang w:val="uk-UA"/>
        </w:rPr>
        <w:t>хв.</w:t>
      </w:r>
      <w:r>
        <w:rPr>
          <w:lang w:val="uk-UA"/>
        </w:rPr>
        <w:t xml:space="preserve"> </w:t>
      </w:r>
    </w:p>
    <w:p w:rsidR="0085658D" w:rsidRPr="00267952" w:rsidRDefault="0085658D" w:rsidP="0085658D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</w:p>
    <w:p w:rsidR="0085658D" w:rsidRDefault="0085658D" w:rsidP="0085658D">
      <w:pPr>
        <w:jc w:val="center"/>
        <w:rPr>
          <w:b/>
          <w:lang w:val="uk-UA"/>
        </w:rPr>
      </w:pPr>
      <w:r w:rsidRPr="00267952">
        <w:rPr>
          <w:b/>
          <w:lang w:val="uk-UA"/>
        </w:rPr>
        <w:t>Взяли участь в засіданні:</w:t>
      </w:r>
    </w:p>
    <w:p w:rsidR="0085658D" w:rsidRPr="00EA39D3" w:rsidRDefault="0085658D" w:rsidP="0085658D">
      <w:pPr>
        <w:rPr>
          <w:b/>
          <w:lang w:val="uk-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518"/>
        <w:gridCol w:w="6950"/>
      </w:tblGrid>
      <w:tr w:rsidR="0085658D" w:rsidRPr="00267952" w:rsidTr="00216568">
        <w:tc>
          <w:tcPr>
            <w:tcW w:w="2518" w:type="dxa"/>
            <w:shd w:val="clear" w:color="auto" w:fill="auto"/>
          </w:tcPr>
          <w:p w:rsidR="0085658D" w:rsidRDefault="0085658D" w:rsidP="00216568">
            <w:pPr>
              <w:rPr>
                <w:lang w:val="uk-UA"/>
              </w:rPr>
            </w:pPr>
            <w:r>
              <w:rPr>
                <w:lang w:val="uk-UA"/>
              </w:rPr>
              <w:t>Бондаренко А.В.</w:t>
            </w:r>
          </w:p>
        </w:tc>
        <w:tc>
          <w:tcPr>
            <w:tcW w:w="6950" w:type="dxa"/>
            <w:shd w:val="clear" w:color="auto" w:fill="auto"/>
          </w:tcPr>
          <w:p w:rsidR="0085658D" w:rsidRDefault="0085658D" w:rsidP="00216568">
            <w:pPr>
              <w:rPr>
                <w:lang w:val="uk-UA"/>
              </w:rPr>
            </w:pPr>
            <w:r>
              <w:rPr>
                <w:lang w:val="uk-UA"/>
              </w:rPr>
              <w:t>міський голова;</w:t>
            </w:r>
          </w:p>
          <w:p w:rsidR="0085658D" w:rsidRPr="00137ACA" w:rsidRDefault="0085658D" w:rsidP="00216568">
            <w:pPr>
              <w:rPr>
                <w:lang w:val="uk-UA"/>
              </w:rPr>
            </w:pPr>
          </w:p>
        </w:tc>
      </w:tr>
      <w:tr w:rsidR="0085658D" w:rsidRPr="00267952" w:rsidTr="00216568">
        <w:tc>
          <w:tcPr>
            <w:tcW w:w="2518" w:type="dxa"/>
            <w:shd w:val="clear" w:color="auto" w:fill="auto"/>
          </w:tcPr>
          <w:p w:rsidR="0085658D" w:rsidRPr="00DE0757" w:rsidRDefault="0085658D" w:rsidP="00216568">
            <w:pPr>
              <w:rPr>
                <w:lang w:val="uk-UA"/>
              </w:rPr>
            </w:pPr>
            <w:r>
              <w:rPr>
                <w:lang w:val="uk-UA"/>
              </w:rPr>
              <w:t>Тренкін Ю.В.</w:t>
            </w:r>
          </w:p>
        </w:tc>
        <w:tc>
          <w:tcPr>
            <w:tcW w:w="6950" w:type="dxa"/>
            <w:shd w:val="clear" w:color="auto" w:fill="auto"/>
          </w:tcPr>
          <w:p w:rsidR="0085658D" w:rsidRDefault="0085658D" w:rsidP="00216568">
            <w:pPr>
              <w:rPr>
                <w:lang w:val="uk-UA"/>
              </w:rPr>
            </w:pPr>
            <w:r>
              <w:rPr>
                <w:lang w:val="uk-UA"/>
              </w:rPr>
              <w:t>секретар міської ради, член виконкому;</w:t>
            </w:r>
          </w:p>
          <w:p w:rsidR="0085658D" w:rsidRDefault="0085658D" w:rsidP="00216568">
            <w:pPr>
              <w:rPr>
                <w:lang w:val="uk-UA"/>
              </w:rPr>
            </w:pPr>
          </w:p>
        </w:tc>
      </w:tr>
      <w:tr w:rsidR="0085658D" w:rsidRPr="00267952" w:rsidTr="00216568">
        <w:tc>
          <w:tcPr>
            <w:tcW w:w="2518" w:type="dxa"/>
            <w:shd w:val="clear" w:color="auto" w:fill="auto"/>
          </w:tcPr>
          <w:p w:rsidR="0085658D" w:rsidRPr="00A62586" w:rsidRDefault="0085658D" w:rsidP="00216568">
            <w:r>
              <w:t>Тищенко С.О.</w:t>
            </w:r>
          </w:p>
        </w:tc>
        <w:tc>
          <w:tcPr>
            <w:tcW w:w="6950" w:type="dxa"/>
            <w:shd w:val="clear" w:color="auto" w:fill="auto"/>
          </w:tcPr>
          <w:p w:rsidR="0085658D" w:rsidRDefault="0085658D" w:rsidP="00216568">
            <w:pPr>
              <w:rPr>
                <w:lang w:val="uk-UA"/>
              </w:rPr>
            </w:pPr>
            <w:r>
              <w:rPr>
                <w:lang w:val="uk-UA"/>
              </w:rPr>
              <w:t xml:space="preserve">перший </w:t>
            </w:r>
            <w:r w:rsidRPr="00BE75B0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виконкому;</w:t>
            </w:r>
          </w:p>
          <w:p w:rsidR="0085658D" w:rsidRPr="00BE75B0" w:rsidRDefault="0085658D" w:rsidP="00216568">
            <w:pPr>
              <w:rPr>
                <w:lang w:val="uk-UA"/>
              </w:rPr>
            </w:pPr>
          </w:p>
        </w:tc>
      </w:tr>
      <w:tr w:rsidR="0085658D" w:rsidRPr="00267952" w:rsidTr="00216568">
        <w:tc>
          <w:tcPr>
            <w:tcW w:w="2518" w:type="dxa"/>
            <w:shd w:val="clear" w:color="auto" w:fill="auto"/>
          </w:tcPr>
          <w:p w:rsidR="0085658D" w:rsidRPr="008F070C" w:rsidRDefault="0085658D" w:rsidP="00216568">
            <w:pPr>
              <w:rPr>
                <w:lang w:val="uk-UA"/>
              </w:rPr>
            </w:pPr>
            <w:r>
              <w:rPr>
                <w:lang w:val="uk-UA"/>
              </w:rPr>
              <w:t>Беззубенко В.А.</w:t>
            </w:r>
          </w:p>
        </w:tc>
        <w:tc>
          <w:tcPr>
            <w:tcW w:w="6950" w:type="dxa"/>
            <w:shd w:val="clear" w:color="auto" w:fill="auto"/>
          </w:tcPr>
          <w:p w:rsidR="0085658D" w:rsidRDefault="0085658D" w:rsidP="00216568">
            <w:pPr>
              <w:rPr>
                <w:lang w:val="uk-UA"/>
              </w:rPr>
            </w:pPr>
            <w:r w:rsidRPr="00BE75B0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виконкому;</w:t>
            </w:r>
          </w:p>
          <w:p w:rsidR="0085658D" w:rsidRPr="00BE75B0" w:rsidRDefault="0085658D" w:rsidP="00216568">
            <w:pPr>
              <w:rPr>
                <w:lang w:val="uk-UA"/>
              </w:rPr>
            </w:pPr>
          </w:p>
        </w:tc>
      </w:tr>
      <w:tr w:rsidR="0085658D" w:rsidTr="00216568">
        <w:tc>
          <w:tcPr>
            <w:tcW w:w="2518" w:type="dxa"/>
            <w:shd w:val="clear" w:color="auto" w:fill="auto"/>
          </w:tcPr>
          <w:p w:rsidR="0085658D" w:rsidRDefault="0085658D" w:rsidP="00216568">
            <w:pPr>
              <w:rPr>
                <w:lang w:val="uk-UA"/>
              </w:rPr>
            </w:pPr>
            <w:r>
              <w:rPr>
                <w:lang w:val="uk-UA"/>
              </w:rPr>
              <w:t>Гаркава М.О.</w:t>
            </w:r>
          </w:p>
          <w:p w:rsidR="0085658D" w:rsidRDefault="0085658D" w:rsidP="00216568">
            <w:pPr>
              <w:rPr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:rsidR="0085658D" w:rsidRDefault="0085658D" w:rsidP="00216568">
            <w:pPr>
              <w:rPr>
                <w:lang w:val="uk-UA"/>
              </w:rPr>
            </w:pPr>
            <w:r w:rsidRPr="00B77476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виконкому;</w:t>
            </w:r>
          </w:p>
          <w:p w:rsidR="0085658D" w:rsidRDefault="0085658D" w:rsidP="00216568"/>
        </w:tc>
      </w:tr>
      <w:tr w:rsidR="0085658D" w:rsidTr="00216568">
        <w:tc>
          <w:tcPr>
            <w:tcW w:w="2518" w:type="dxa"/>
            <w:shd w:val="clear" w:color="auto" w:fill="auto"/>
          </w:tcPr>
          <w:p w:rsidR="0085658D" w:rsidRDefault="0085658D" w:rsidP="00216568">
            <w:pPr>
              <w:rPr>
                <w:lang w:val="uk-UA"/>
              </w:rPr>
            </w:pPr>
            <w:r>
              <w:rPr>
                <w:lang w:val="uk-UA"/>
              </w:rPr>
              <w:t>Чубіна А.С.</w:t>
            </w:r>
          </w:p>
          <w:p w:rsidR="0085658D" w:rsidRDefault="0085658D" w:rsidP="00216568">
            <w:pPr>
              <w:rPr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:rsidR="0085658D" w:rsidRDefault="0085658D" w:rsidP="00216568">
            <w:pPr>
              <w:rPr>
                <w:lang w:val="uk-UA"/>
              </w:rPr>
            </w:pPr>
            <w:r w:rsidRPr="00B77476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виконкому.</w:t>
            </w:r>
          </w:p>
          <w:p w:rsidR="0085658D" w:rsidRDefault="0085658D" w:rsidP="00216568"/>
        </w:tc>
      </w:tr>
      <w:tr w:rsidR="0085658D" w:rsidRPr="00267952" w:rsidTr="00216568">
        <w:tc>
          <w:tcPr>
            <w:tcW w:w="2518" w:type="dxa"/>
            <w:shd w:val="clear" w:color="auto" w:fill="auto"/>
          </w:tcPr>
          <w:p w:rsidR="0085658D" w:rsidRDefault="0085658D" w:rsidP="00216568">
            <w:pPr>
              <w:rPr>
                <w:lang w:val="uk-UA"/>
              </w:rPr>
            </w:pPr>
            <w:r>
              <w:rPr>
                <w:lang w:val="uk-UA"/>
              </w:rPr>
              <w:t>ВІДСУТНІЙ:</w:t>
            </w:r>
          </w:p>
          <w:p w:rsidR="0085658D" w:rsidRDefault="0085658D" w:rsidP="00216568">
            <w:pPr>
              <w:rPr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:rsidR="0085658D" w:rsidRPr="00BE75B0" w:rsidRDefault="0085658D" w:rsidP="00216568">
            <w:pPr>
              <w:rPr>
                <w:lang w:val="uk-UA"/>
              </w:rPr>
            </w:pPr>
          </w:p>
        </w:tc>
      </w:tr>
      <w:tr w:rsidR="0085658D" w:rsidRPr="00267952" w:rsidTr="00216568">
        <w:tc>
          <w:tcPr>
            <w:tcW w:w="2518" w:type="dxa"/>
            <w:shd w:val="clear" w:color="auto" w:fill="auto"/>
          </w:tcPr>
          <w:p w:rsidR="0085658D" w:rsidRDefault="0085658D" w:rsidP="00216568">
            <w:pPr>
              <w:rPr>
                <w:lang w:val="uk-UA"/>
              </w:rPr>
            </w:pPr>
            <w:r>
              <w:rPr>
                <w:lang w:val="uk-UA"/>
              </w:rPr>
              <w:t>Ткаченко Р.В.</w:t>
            </w:r>
          </w:p>
        </w:tc>
        <w:tc>
          <w:tcPr>
            <w:tcW w:w="6950" w:type="dxa"/>
            <w:shd w:val="clear" w:color="auto" w:fill="auto"/>
          </w:tcPr>
          <w:p w:rsidR="0085658D" w:rsidRDefault="0085658D" w:rsidP="00216568">
            <w:pPr>
              <w:rPr>
                <w:lang w:val="uk-UA"/>
              </w:rPr>
            </w:pPr>
            <w:r w:rsidRPr="00B77476">
              <w:rPr>
                <w:lang w:val="uk-UA"/>
              </w:rPr>
              <w:t>заступник міського голови з питань діяльності виконавч</w:t>
            </w:r>
            <w:r>
              <w:rPr>
                <w:lang w:val="uk-UA"/>
              </w:rPr>
              <w:t>их органів ради, член виконкому.</w:t>
            </w:r>
          </w:p>
          <w:p w:rsidR="0085658D" w:rsidRDefault="0085658D" w:rsidP="00216568"/>
        </w:tc>
      </w:tr>
    </w:tbl>
    <w:p w:rsidR="00C9641D" w:rsidRPr="00B12817" w:rsidRDefault="00C9641D">
      <w:pPr>
        <w:rPr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385"/>
        <w:gridCol w:w="7504"/>
      </w:tblGrid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СЛУХАЛИ: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 порядок денний засідання виконавчого комітету Черкаської міської ради 16 квітня 2024 року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ВИРІШИЛИ: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Схвалити порядок денний 16 квітня 2024 року - «за» - одноголосно, «проти» - немає, «утримались» - немає.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І. СЛУХАЛИ: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1.1. </w:t>
            </w:r>
            <w:r>
              <w:rPr>
                <w:lang w:eastAsia="en-US"/>
              </w:rPr>
              <w:t xml:space="preserve">Про виведення малолітнього із числа вихованців дитячого будинку сімейного типу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1.2. </w:t>
            </w:r>
            <w:r>
              <w:rPr>
                <w:lang w:eastAsia="en-US"/>
              </w:rPr>
              <w:t xml:space="preserve">Про встановлення опіки над малолітньою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1.3. </w:t>
            </w:r>
            <w:r>
              <w:rPr>
                <w:lang w:eastAsia="en-US"/>
              </w:rPr>
              <w:t xml:space="preserve">Про припинення піклування над неповнолітнім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1.4. </w:t>
            </w:r>
            <w:r>
              <w:rPr>
                <w:lang w:eastAsia="en-US"/>
              </w:rPr>
              <w:t xml:space="preserve">Про дозвіл на визначення прізвища новонародженій дитині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1.5 – 1.19. </w:t>
            </w:r>
            <w:r>
              <w:rPr>
                <w:lang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ВИРІШИЛИ:</w:t>
            </w:r>
          </w:p>
        </w:tc>
        <w:tc>
          <w:tcPr>
            <w:tcW w:w="7504" w:type="dxa"/>
            <w:hideMark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рішень 1.1 – 1.19 - «за» - одноголосно, «проти» - немає, «утримались» - немає; рішення від №476 до №494, додаються.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</w:tc>
      </w:tr>
      <w:tr w:rsidR="00B12817" w:rsidRP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ІІ. СЛУХАЛИ:</w:t>
            </w:r>
          </w:p>
        </w:tc>
        <w:tc>
          <w:tcPr>
            <w:tcW w:w="7504" w:type="dxa"/>
            <w:hideMark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 внесення змін до рішення виконкому від 27.12.2023 № 2028 «Про утворення та діяльність призовної комісії під час дії воєнного стану на 2024 рік» 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ДОПОВІДАЄ: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Чуб В.М.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ВИРІШИЛИ: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 рішення - «за» - одноголосно, «проти» - немає, «утримались» - немає; рішення №495, додається.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ІІІ. СЛУХАЛИ: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нагородження Таран, Овчаренка, Іляшенко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ДОПОВІДАЄ: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 Борисюк Н.П.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ВИРІШИЛИ: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 рішення - «за» - одноголосно, «проти» - немає, «утримались» - немає; рішення №496, додається.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  <w:r>
              <w:rPr>
                <w:lang w:val="en-US" w:eastAsia="en-US"/>
              </w:rPr>
              <w:t>V</w:t>
            </w:r>
            <w:r>
              <w:rPr>
                <w:lang w:val="uk-UA" w:eastAsia="en-US"/>
              </w:rPr>
              <w:t>. СЛУХАЛИ: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розгляд проекту рішення міської ради «Про внесення змін до рішення міської ради 28.03.2024 № 55-9 «Про </w:t>
            </w:r>
            <w:r>
              <w:rPr>
                <w:lang w:eastAsia="en-US"/>
              </w:rPr>
              <w:lastRenderedPageBreak/>
              <w:t xml:space="preserve">затвердження програми забезпечення виконання судових рішень на 2024-2025 роки»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ДОПОВІДАЄ: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Пидорич К.М.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ВИРІШИЛИ: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 рішення - «за» - одноголосно, «проти» - немає, «утримались» - немає; рішення №497, додається.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uk-UA" w:eastAsia="en-US"/>
              </w:rPr>
              <w:t>. СЛУХАЛИ:</w:t>
            </w:r>
          </w:p>
        </w:tc>
        <w:tc>
          <w:tcPr>
            <w:tcW w:w="7504" w:type="dxa"/>
            <w:hideMark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внесення змін до рішення виконкому від 28.04.2017 №446 «Про організацію безпеки та охорони життя людей на водних об’єктах у м. Черкаси» 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ДОПОВІДАЄ: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Лобода В.О.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ВИРІШИЛИ: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 рішення - «за» - одноголосно, «проти» - немає, «утримались» - немає; рішення №498, додається.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uk-UA" w:eastAsia="en-US"/>
              </w:rPr>
              <w:t>І. СЛУХАЛИ: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6.1. </w:t>
            </w:r>
            <w:r>
              <w:rPr>
                <w:lang w:eastAsia="en-US"/>
              </w:rPr>
              <w:t xml:space="preserve">Про затвердження акту прийому-передачі у власність територіальної громади міста Черкаси та на баланс КПТМ «ЧТКЕ» укриттів модульного типу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6.2. </w:t>
            </w:r>
            <w:r>
              <w:rPr>
                <w:lang w:eastAsia="en-US"/>
              </w:rPr>
              <w:t xml:space="preserve">Про затвердження акту прийому-передачі у власність територіальної громади міста Черкаси та на баланс КП «Дирекція парків»   укриттів модульного типу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6.3. </w:t>
            </w:r>
            <w:r>
              <w:rPr>
                <w:lang w:eastAsia="en-US"/>
              </w:rPr>
              <w:t xml:space="preserve">Про затвердження акту прийому-передачі у власність територіальної громади міста Черкаси та на баланс КП «Благоустрій»  укриттів модульного типу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6.4. </w:t>
            </w:r>
            <w:r>
              <w:rPr>
                <w:lang w:eastAsia="en-US"/>
              </w:rPr>
              <w:t xml:space="preserve">Про затвердження акту прийому-передачі у власність територіальної громади міста Черкаси та на баланс КП «Черкасиводоканал»   укриттів модульного типу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ДОПОВІДАЄ: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Короткошей Л.І.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ВИСТУПИЛИ: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Беззубенко В.А., Бондаренко А.В.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ВИРІШИЛИ: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проекти рішень 6.1 – 6.4 з дорученням - «за» - одноголосно, «проти» - немає, «утримались» - немає; рішення №499, 500, </w:t>
            </w:r>
            <w:r>
              <w:rPr>
                <w:lang w:val="uk-UA" w:eastAsia="en-US"/>
              </w:rPr>
              <w:lastRenderedPageBreak/>
              <w:t>501, 502, додаються.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>V</w:t>
            </w:r>
            <w:r>
              <w:rPr>
                <w:lang w:val="uk-UA" w:eastAsia="en-US"/>
              </w:rPr>
              <w:t>ІІ. СЛУХАЛИ: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7.1. </w:t>
            </w:r>
            <w:r>
              <w:rPr>
                <w:lang w:eastAsia="en-US"/>
              </w:rPr>
              <w:t xml:space="preserve">Про внесення змін до рішення виконкому від 27.07.2022 №547 «Про комісію для комплексного визначення ступеня індивідуальних потреб особи, що потребує надання соціальних послуг»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7.2. </w:t>
            </w:r>
            <w:r>
              <w:rPr>
                <w:lang w:eastAsia="en-US"/>
              </w:rPr>
              <w:t xml:space="preserve">Про проект рішення міської ради «Про затвердження заключного звіту про виконання міської програми соціального захисту окремих категорій громадян – мешканців міста Черкаси, які мають право на пільги відповідно до законодавства»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ДОПОВІДАЄ: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Ніконенко Ю.В.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ВИРІШИЛИ: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рішень 7.1 – 7.2 - «за» - одноголосно, «проти» - немає, «утримались» - немає; рішення №503, 504, додаються.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uk-UA" w:eastAsia="en-US"/>
              </w:rPr>
              <w:t>ІІІ. СЛУХАЛИ: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8.1. </w:t>
            </w:r>
            <w:r>
              <w:rPr>
                <w:lang w:eastAsia="en-US"/>
              </w:rPr>
              <w:t>Про надання квартири із житлового фонду соціального призначення по вулиці Кобзарській, 111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8.2. </w:t>
            </w:r>
            <w:r>
              <w:rPr>
                <w:lang w:eastAsia="en-US"/>
              </w:rPr>
              <w:t xml:space="preserve">Про продовження права на оренду квартири по вулиці Чехова, 56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8.3. </w:t>
            </w:r>
            <w:r>
              <w:rPr>
                <w:lang w:eastAsia="en-US"/>
              </w:rPr>
              <w:t xml:space="preserve">Про включення квартир по вулиці Козацькій, 2, 4 (на території військової частини) до числа службових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8.4. </w:t>
            </w:r>
            <w:r>
              <w:rPr>
                <w:lang w:eastAsia="en-US"/>
              </w:rPr>
              <w:t xml:space="preserve">Про продовження права на оренду кімнат у гуртожитках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8.5. </w:t>
            </w:r>
            <w:r>
              <w:rPr>
                <w:lang w:eastAsia="en-US"/>
              </w:rPr>
              <w:t xml:space="preserve">Про продовження права на оренду ліжко-місць у гуртожитках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8.6. </w:t>
            </w:r>
            <w:r>
              <w:rPr>
                <w:lang w:eastAsia="en-US"/>
              </w:rPr>
              <w:t xml:space="preserve">Про включення до фонду орендованого житла, надання в оренду/найм ліжко-місць у кімнатах та кімнат у гуртожитках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8.7. </w:t>
            </w:r>
            <w:r>
              <w:rPr>
                <w:lang w:eastAsia="en-US"/>
              </w:rPr>
              <w:t xml:space="preserve">Про розгляд питань про здійснення квартирного обліку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8.8. </w:t>
            </w:r>
            <w:r>
              <w:rPr>
                <w:lang w:eastAsia="en-US"/>
              </w:rPr>
              <w:t xml:space="preserve">Про зняття з квартирного обліку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8.9. </w:t>
            </w:r>
            <w:r>
              <w:rPr>
                <w:lang w:eastAsia="en-US"/>
              </w:rPr>
              <w:t xml:space="preserve">Про зняття з квартирного обліку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ДОПОВІДАЄ: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Наумчук А.М.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ВИСТУПИЛИ: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Гаркава М.О., Беззубенко В.А., Бондаренко А.В.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ВИРІШИЛИ: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рішень 8.1 – 8.9 - «за» - одноголосно, «проти» - немає, «утримались» - немає; рішення №505, 506, 507, 508, 509, 511, 512, 513, додаються.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RP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ІХ. СЛУХАЛИ: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9.1. Про розгляд подання ГУ ДПС у Черкаській області та листа КП «Черкасиінвестбуд» щодо виділення коштів місцевого бюджету на сплату податкового боргу КП «Черкасиінвестбуд» Черкаської міської ради» 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RP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9.2. Про розгляд подання ГУ ДПС у Черкаській області та листа КП «Черкасиінвестбуд» щодо ініціювання процедури санації КП «Черкасиінвестбуд» 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RP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  <w:hideMark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9.3. Про розгляд подання ГУ ДПС у Черкаській області та листа КП «Черкасиінвестбуд» щодо ліквідації КП «Черкасиінвестбуд» </w:t>
            </w: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9.4. Про розгляд подання ГУ ДПС у Черкаській області та листа КП «Черкасиінвестбуд» щодо звернення КП «Черкасиінвестбуд» із заявою до господарського суду про відкриття провадження у справі про банкрутство» 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9.5. </w:t>
            </w:r>
            <w:r>
              <w:rPr>
                <w:lang w:eastAsia="en-US"/>
              </w:rPr>
              <w:t>Про надання дозволу на розміщення зовнішньої реклами ФОП Атамась О.А.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9.6. </w:t>
            </w:r>
            <w:r>
              <w:rPr>
                <w:lang w:eastAsia="en-US"/>
              </w:rPr>
              <w:t xml:space="preserve">Про надання дозволу на розміщення зовнішньої реклами ПП «Радіан-Сервіс»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9.7. </w:t>
            </w:r>
            <w:r>
              <w:rPr>
                <w:lang w:eastAsia="en-US"/>
              </w:rPr>
              <w:t xml:space="preserve">Про демонтаж рекламоносіїв «РА «Медіа Форос»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9.8. </w:t>
            </w:r>
            <w:r>
              <w:rPr>
                <w:lang w:eastAsia="en-US"/>
              </w:rPr>
              <w:t xml:space="preserve">Про внесення змін до рішення виконком від 30.05.2023 №582 «Про затвердження складу комісії для визначення </w:t>
            </w:r>
            <w:r>
              <w:rPr>
                <w:lang w:eastAsia="en-US"/>
              </w:rPr>
              <w:lastRenderedPageBreak/>
              <w:t xml:space="preserve">збитків власникам землі..» </w:t>
            </w:r>
          </w:p>
          <w:p w:rsidR="00B12817" w:rsidRDefault="00B128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ДОПОВІДАЄ: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Савін А.О.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ВИСТУПИЛИ: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Беззубенко В.А., Тренкін Ю.В., Гаркава М.О., Тищенко С.О., Беззубенко В.А., заявники, Бондаренко А.В.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B12817" w:rsidTr="00B12817">
        <w:tc>
          <w:tcPr>
            <w:tcW w:w="2385" w:type="dxa"/>
            <w:hideMark/>
          </w:tcPr>
          <w:p w:rsidR="00B12817" w:rsidRDefault="00B12817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ВИРІШИЛИ:</w:t>
            </w:r>
          </w:p>
        </w:tc>
        <w:tc>
          <w:tcPr>
            <w:tcW w:w="7504" w:type="dxa"/>
          </w:tcPr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проекти рішень 9.1, 9.7 – 9.8 - «за» - одноголосно, «проти» - немає, «утримались» - немає; відхилити проекти рішень 9.2 – 9.4 - «за» - одноголосно, «проти» - немає, «утримались» - немає; проекти рішень 9.5 – 9.6 відмовити в наданні дозволу - «за» - одноголосно, «проти» - немає, «утримались» - немає;  рішення №514, 515, 516, 517, 518, 519, 520, 521, додаються.</w:t>
            </w:r>
          </w:p>
          <w:p w:rsidR="00B12817" w:rsidRDefault="00B12817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</w:tbl>
    <w:p w:rsidR="00B12817" w:rsidRDefault="00B12817" w:rsidP="00B12817">
      <w:pPr>
        <w:rPr>
          <w:lang w:val="uk-UA"/>
        </w:rPr>
      </w:pPr>
    </w:p>
    <w:p w:rsidR="00B12817" w:rsidRDefault="00B12817" w:rsidP="00B12817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Анатолій БОНДАРЕНКО</w:t>
      </w:r>
    </w:p>
    <w:p w:rsidR="00B12817" w:rsidRDefault="00B12817" w:rsidP="00B12817">
      <w:pPr>
        <w:rPr>
          <w:lang w:val="uk-UA"/>
        </w:rPr>
      </w:pPr>
    </w:p>
    <w:p w:rsidR="00B12817" w:rsidRDefault="00B12817" w:rsidP="00B12817">
      <w:pPr>
        <w:rPr>
          <w:lang w:val="uk-UA"/>
        </w:rPr>
      </w:pPr>
      <w:r>
        <w:rPr>
          <w:lang w:val="uk-UA"/>
        </w:rPr>
        <w:t>Начальник  відділу                                                         Жанна ГАВРИЛОВА       з питань роботи виконкому</w:t>
      </w:r>
    </w:p>
    <w:p w:rsidR="00B12817" w:rsidRPr="00B12817" w:rsidRDefault="00B12817">
      <w:pPr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bookmarkStart w:id="0" w:name="_GoBack"/>
      <w:bookmarkEnd w:id="0"/>
    </w:p>
    <w:sectPr w:rsidR="00B12817" w:rsidRPr="00B1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0E"/>
    <w:rsid w:val="0085658D"/>
    <w:rsid w:val="00B12817"/>
    <w:rsid w:val="00C9641D"/>
    <w:rsid w:val="00F9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6287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Жанна</dc:creator>
  <cp:keywords/>
  <dc:description/>
  <cp:lastModifiedBy>Гаврилова Жанна</cp:lastModifiedBy>
  <cp:revision>4</cp:revision>
  <dcterms:created xsi:type="dcterms:W3CDTF">2024-04-18T12:07:00Z</dcterms:created>
  <dcterms:modified xsi:type="dcterms:W3CDTF">2024-04-18T13:46:00Z</dcterms:modified>
</cp:coreProperties>
</file>